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eastAsia="lv-LV"/>
        </w:rPr>
        <mc:AlternateContent>
          <mc:Choice Requires="wpg">
            <w:drawing>
              <wp:anchor xmlns:wp="http://schemas.openxmlformats.org/drawingml/2006/wordprocessingDrawing"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ragraph">
                  <wp:posOffset>-3810</wp:posOffset>
                </wp:positionV>
                <wp:extent cx="3438525" cy="419100"/>
                <wp:effectExtent l="0" t="0" r="9525" b="0"/>
                <wp:wrapSquare wrapText="bothSides"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Rule="auto" w:line="240"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Salaspils novada bibliotēkai</w:t>
                            </w:r>
                          </w:p>
                          <w:p>
                            <w:pPr>
                              <w:spacing w:lineRule="auto" w:line="24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Enerģētiķu iela 9, Salaspils, Salaspils novads LV-2121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1" style="position:absolute;mso-wrap-distance-left:9.0pt;mso-wrap-distance-top:3.6pt;mso-wrap-distance-right:9.0pt;mso-wrap-distance-bottom:3.6pt;z-index:251666432;o:allowoverlap:true;o:allowincell:true;mso-position-horizontal-relative:page;margin-left:322.5pt;mso-position-horizontal:absolute;mso-position-vertical-relative:text;margin-top:-0.3pt;mso-position-vertical:absolute;width:270.8pt;height:33.0pt;v-text-anchor:top;" coordsize="100000,100000" path="" fillcolor="#FFFFFF" strokeweight="0.75pt">
                <v:path textboxrect="0,0,0,0"/>
                <w10:wrap type="square"/>
                <v:textbox>
                  <w:txbxContent>
                    <w:p>
                      <w:pPr>
                        <w:spacing w:lineRule="auto" w:line="240"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Salaspils novada bibliotēkai</w:t>
                      </w:r>
                    </w:p>
                    <w:p>
                      <w:pPr>
                        <w:spacing w:lineRule="auto" w:line="240"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Enerģētiķu iela 9, Salaspils, Salaspils novads LV-2121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spacing w:lineRule="auto" w:lin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eastAsia="lv-LV"/>
        </w:rPr>
        <mc:AlternateContent>
          <mc:Choice Requires="wpg">
            <w:drawing>
              <wp:anchor xmlns:wp="http://schemas.openxmlformats.org/drawingml/2006/wordprocessingDrawing"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2160905</wp:posOffset>
                </wp:positionH>
                <wp:positionV relativeFrom="paragraph">
                  <wp:posOffset>154305</wp:posOffset>
                </wp:positionV>
                <wp:extent cx="2506345" cy="266700"/>
                <wp:effectExtent l="0" t="0" r="8255" b="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lineRule="auto" w:line="24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asītāja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reģistrācijas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iesniegums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1" style="position:absolute;mso-wrap-distance-left:9.0pt;mso-wrap-distance-top:3.6pt;mso-wrap-distance-right:9.0pt;mso-wrap-distance-bottom:3.6pt;z-index:251667456;o:allowoverlap:true;o:allowincell:true;mso-position-horizontal-relative:margin;margin-left:170.2pt;mso-position-horizontal:absolute;mso-position-vertical-relative:text;margin-top:12.1pt;mso-position-vertical:absolute;width:197.3pt;height:21.0pt;v-text-anchor:top;" coordsize="100000,100000" path="" fillcolor="#FFFFFF" strokeweight="0.75pt">
                <v:path textboxrect="0,0,0,0"/>
                <w10:wrap type="square"/>
                <v:textbox>
                  <w:txbxContent>
                    <w:p>
                      <w:pPr>
                        <w:jc w:val="center"/>
                        <w:spacing w:lineRule="auto" w:line="24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L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asītāja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reģistrācijas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iesniegums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spacing w:lineRule="auto" w:lin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eastAsia="lv-LV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-280698</wp:posOffset>
                </wp:positionH>
                <wp:positionV relativeFrom="paragraph">
                  <wp:posOffset>36057</wp:posOffset>
                </wp:positionV>
                <wp:extent cx="2647177" cy="295275"/>
                <wp:effectExtent l="0" t="0" r="1270" b="9525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177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Lūdzu reģistrēt mani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2" o:spid="_x0000_s2" o:spt="1" style="position:absolute;mso-wrap-distance-left:9.0pt;mso-wrap-distance-top:0.0pt;mso-wrap-distance-right:9.0pt;mso-wrap-distance-bottom:0.0pt;z-index:-251669504;o:allowoverlap:true;o:allowincell:true;mso-position-horizontal-relative:text;margin-left:-22.1pt;mso-position-horizontal:absolute;mso-position-vertical-relative:text;margin-top:2.8pt;mso-position-vertical:absolute;width:208.4pt;height:23.3pt;v-text-anchor:top;" coordsize="100000,100000" path="" fillcolor="#FFFFFF" strokeweight="0.75pt">
                <v:path textboxrect="0,0,0,0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Lūdzu reģistrēt mani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eastAsia="lv-LV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7373620</wp:posOffset>
                </wp:positionH>
                <wp:positionV relativeFrom="paragraph">
                  <wp:posOffset>1802130</wp:posOffset>
                </wp:positionV>
                <wp:extent cx="495300" cy="257175"/>
                <wp:effectExtent l="0" t="0" r="0" b="9525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3" o:spt="1" style="position:absolute;mso-wrap-distance-left:9.0pt;mso-wrap-distance-top:0.0pt;mso-wrap-distance-right:9.0pt;mso-wrap-distance-bottom:0.0pt;z-index:-251668480;o:allowoverlap:true;o:allowincell:true;mso-position-horizontal-relative:text;margin-left:580.6pt;mso-position-horizontal:absolute;mso-position-vertical-relative:text;margin-top:141.9pt;mso-position-vertical:absolute;width:39.0pt;height:20.3pt;v-text-anchor:top;" coordsize="100000,100000" path="" fillcolor="#FFFFFF" strokeweight="0.50pt">
                <v:path textboxrect="0,0,0,0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9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130"/>
        <w:gridCol w:w="437"/>
        <w:gridCol w:w="1102"/>
        <w:gridCol w:w="738"/>
        <w:gridCol w:w="1184"/>
        <w:gridCol w:w="449"/>
        <w:gridCol w:w="22"/>
        <w:gridCol w:w="3862"/>
      </w:tblGrid>
      <w:tr>
        <w:trPr>
          <w:trHeight w:val="256"/>
        </w:trPr>
        <w:tc>
          <w:tcPr>
            <w:gridSpan w:val="4"/>
            <w:tcW w:w="5407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*Vārds:</w:t>
            </w:r>
          </w:p>
        </w:tc>
        <w:tc>
          <w:tcPr>
            <w:gridSpan w:val="4"/>
            <w:tcW w:w="5517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*Uzvārds:</w:t>
            </w:r>
          </w:p>
        </w:tc>
      </w:tr>
      <w:tr>
        <w:trPr>
          <w:trHeight w:val="241"/>
        </w:trPr>
        <w:tc>
          <w:tcPr>
            <w:gridSpan w:val="4"/>
            <w:tcW w:w="5407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*Personas kods: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gridSpan w:val="4"/>
            <w:tcW w:w="5517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*Dzimšanas dati: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id w:val="-238181402"/>
                <w:placeholder>
                  <w:docPart w:val="DefaultPlaceholder_1082065160"/>
                </w:placeholder>
                <w:showingPlcHdr w:val="true"/>
                <w:date>
                  <w:calendar w:val="gregorian"/>
                  <w:dateFormat w:val="dd.MM.yyyy"/>
                  <w:lid w:val="lv-LV"/>
                </w:date>
                <w:rPr>
                  <w:rFonts w:ascii="Times New Roman" w:hAnsi="Times New Roman" w:cs="Times New Roman"/>
                  <w:b/>
                </w:rPr>
              </w:sdtPr>
              <w:sdtContent>
                <w:r>
                  <w:rPr>
                    <w:rStyle w:val="PlaceholderText"/>
                  </w:rPr>
                  <w:t xml:space="preserve">Click here to enter a date.</w:t>
                </w:r>
              </w:sdtContent>
            </w:sdt>
          </w:p>
        </w:tc>
      </w:tr>
      <w:tr>
        <w:trPr>
          <w:trHeight w:val="256"/>
        </w:trPr>
        <w:tc>
          <w:tcPr>
            <w:gridSpan w:val="8"/>
            <w:tcW w:w="10924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*Adrese:</w:t>
            </w:r>
          </w:p>
        </w:tc>
      </w:tr>
      <w:tr>
        <w:trPr>
          <w:trHeight w:val="241"/>
        </w:trPr>
        <w:tc>
          <w:tcPr>
            <w:gridSpan w:val="4"/>
            <w:tcW w:w="5407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*Tālruņa Nr. </w:t>
            </w:r>
          </w:p>
        </w:tc>
        <w:tc>
          <w:tcPr>
            <w:gridSpan w:val="4"/>
            <w:tcW w:w="5517" w:type="dxa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E-pasts: </w:t>
            </w:r>
          </w:p>
        </w:tc>
      </w:tr>
      <w:tr>
        <w:trPr>
          <w:trHeight w:val="717"/>
        </w:trPr>
        <w:tc>
          <w:tcPr>
            <w:gridSpan w:val="8"/>
            <w:tcW w:w="10924" w:type="dxa"/>
            <w:vAlign w:val="bottom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*Nodarbošanās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(atzīmēt atbils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ošo variantu):</w:t>
            </w:r>
          </w:p>
          <w:p>
            <w:pPr>
              <w:rPr>
                <w:rFonts w:ascii="Times New Roman" w:hAnsi="Times New Roman" w:cs="Times New Roman"/>
                <w:b/>
              </w:rPr>
            </w:pPr>
            <w:sdt>
              <w:sdtPr>
                <w:id w:val="-1605104940"/>
                <w:rPr>
                  <w:rFonts w:ascii="Times New Roman" w:hAnsi="Times New Roman" w:cs="Times New Roman"/>
                  <w:b/>
                </w:rPr>
              </w:sdtPr>
              <w:sdtContent>
                <w:r>
                  <w:rPr>
                    <w:rFonts w:ascii="MS Gothic" w:hAnsi="MS Gothic" w:cs="Times New Roman" w:eastAsia="MS Gothic" w:hint="eastAsia"/>
                    <w:b/>
                  </w:rPr>
                  <w:t xml:space="preserve"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Strādājošais    </w:t>
            </w:r>
            <w:sdt>
              <w:sdtPr>
                <w:id w:val="-1170710778"/>
                <w:rPr>
                  <w:rFonts w:ascii="Times New Roman" w:hAnsi="Times New Roman" w:cs="Times New Roman"/>
                  <w:b/>
                </w:rPr>
              </w:sdtPr>
              <w:sdtContent>
                <w:r>
                  <w:rPr>
                    <w:rFonts w:ascii="MS Gothic" w:hAnsi="MS Gothic" w:cs="Times New Roman" w:eastAsia="MS Gothic" w:hint="eastAsia"/>
                    <w:b/>
                  </w:rPr>
                  <w:t xml:space="preserve"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Studējošais     </w:t>
            </w:r>
            <w:sdt>
              <w:sdtPr>
                <w:id w:val="222187371"/>
                <w:rPr>
                  <w:rFonts w:ascii="Times New Roman" w:hAnsi="Times New Roman" w:cs="Times New Roman"/>
                  <w:b/>
                  <w:lang w:eastAsia="lv-LV"/>
                </w:rPr>
              </w:sdtPr>
              <w:sdtContent>
                <w:r>
                  <w:rPr>
                    <w:rFonts w:ascii="MS Gothic" w:hAnsi="MS Gothic" w:cs="Times New Roman" w:eastAsia="MS Gothic" w:hint="eastAsia"/>
                    <w:b/>
                    <w:lang w:eastAsia="lv-LV"/>
                  </w:rPr>
                  <w:t xml:space="preserve">☐</w:t>
                </w:r>
              </w:sdtContent>
            </w:sdt>
            <w:r>
              <w:rPr>
                <w:rFonts w:ascii="Times New Roman" w:hAnsi="Times New Roman" w:cs="Times New Roman"/>
                <w:b/>
                <w:lang w:eastAsia="lv-LV"/>
              </w:rPr>
              <w:t xml:space="preserve">Vidusskola    </w:t>
            </w:r>
            <w:sdt>
              <w:sdtPr>
                <w:id w:val="1496445079"/>
                <w:rPr>
                  <w:rFonts w:ascii="Times New Roman" w:hAnsi="Times New Roman" w:cs="Times New Roman"/>
                  <w:b/>
                  <w:lang w:eastAsia="lv-LV"/>
                </w:rPr>
              </w:sdtPr>
              <w:sdtContent>
                <w:r>
                  <w:rPr>
                    <w:rFonts w:ascii="MS Gothic" w:hAnsi="MS Gothic" w:cs="Times New Roman" w:eastAsia="MS Gothic" w:hint="eastAsia"/>
                    <w:b/>
                    <w:lang w:eastAsia="lv-LV"/>
                  </w:rPr>
                  <w:t xml:space="preserve">☐</w:t>
                </w:r>
              </w:sdtContent>
            </w:sdt>
            <w:r>
              <w:rPr>
                <w:rFonts w:ascii="Times New Roman" w:hAnsi="Times New Roman" w:cs="Times New Roman"/>
                <w:b/>
                <w:lang w:eastAsia="lv-LV"/>
              </w:rPr>
              <w:t xml:space="preserve">Pensionārs/re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id w:val="-1117515156"/>
                <w:rPr>
                  <w:rFonts w:ascii="Times New Roman" w:hAnsi="Times New Roman" w:cs="Times New Roman"/>
                  <w:b/>
                </w:rPr>
              </w:sdtPr>
              <w:sdtContent>
                <w:r>
                  <w:rPr>
                    <w:rFonts w:ascii="MS Gothic" w:hAnsi="MS Gothic" w:cs="Times New Roman" w:eastAsia="MS Gothic" w:hint="eastAsia"/>
                    <w:b/>
                  </w:rPr>
                  <w:t xml:space="preserve"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Cits</w:t>
            </w:r>
          </w:p>
          <w:p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rPr>
          <w:trHeight w:val="387"/>
        </w:trPr>
        <w:tc>
          <w:tcPr>
            <w:gridSpan w:val="8"/>
            <w:tcW w:w="10924" w:type="dxa"/>
            <w:vAlign w:val="bottom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Salaspils novada bibliotēkā (turpmāk – Bibliotēka).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 Bibliotēkas lietošanas noteikumiem iepazinos un ar savu parakstu apliecinu, ka uzņemos atbildību par to ievērošanu un izdevumu saglabāšanu, kā arī savlaicīgu atgriešanu Bibliotēkai. 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Apliecinu, ka mana sniegtā informācija ir patiesa un esmu informēts par Bibliotēkas veikto personas datu apstrādi, informācija pieejama Bibliotēkas lietošanas noteikumos un Salaspils novada pašvaldības privātuma politikā </w:t>
            </w:r>
            <w:hyperlink r:id="rId6" w:history="1">
              <w:r>
                <w:rPr>
                  <w:rStyle w:val="Hyperlink"/>
                  <w:rFonts w:ascii="Times New Roman" w:hAnsi="Times New Roman" w:cs="Times New Roman"/>
                </w:rPr>
                <w:t xml:space="preserve">http://www.salaspils.lv/privatums-politika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3130" w:type="dxa"/>
            <w:vAlign w:val="bottom"/>
          </w:tcPr>
          <w:p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Vēlos saņemt piekļuvi datubāzēm:</w:t>
            </w:r>
          </w:p>
        </w:tc>
        <w:sdt>
          <w:sdtPr>
            <w:id w:val="909586461"/>
            <w:rPr>
              <w:rFonts w:ascii="Times New Roman" w:hAnsi="Times New Roman"/>
              <w:b/>
            </w:rPr>
          </w:sdtPr>
          <w:sdtContent>
            <w:tc>
              <w:tcPr>
                <w:tcW w:w="437" w:type="dxa"/>
                <w:vAlign w:val="bottom"/>
              </w:tcPr>
              <w:p>
                <w:pPr>
                  <w:jc w:val="both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hAnsi="MS Gothic" w:eastAsia="MS Gothic" w:hint="eastAsia"/>
                    <w:b/>
                  </w:rPr>
                  <w:t xml:space="preserve">☐</w:t>
                </w:r>
              </w:p>
            </w:tc>
          </w:sdtContent>
        </w:sdt>
        <w:tc>
          <w:tcPr>
            <w:gridSpan w:val="3"/>
            <w:tcW w:w="3024" w:type="dxa"/>
            <w:vAlign w:val="bottom"/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Letonika</w:t>
            </w:r>
          </w:p>
        </w:tc>
        <w:sdt>
          <w:sdtPr>
            <w:id w:val="428021127"/>
            <w:rPr>
              <w:rFonts w:ascii="Times New Roman" w:hAnsi="Times New Roman"/>
              <w:b/>
            </w:rPr>
          </w:sdtPr>
          <w:sdtContent>
            <w:tc>
              <w:tcPr>
                <w:tcW w:w="449" w:type="dxa"/>
                <w:vAlign w:val="bottom"/>
              </w:tcPr>
              <w:p>
                <w:pPr>
                  <w:jc w:val="both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hAnsi="MS Gothic" w:eastAsia="MS Gothic" w:hint="eastAsia"/>
                    <w:b/>
                  </w:rPr>
                  <w:t xml:space="preserve">☐</w:t>
                </w:r>
              </w:p>
            </w:tc>
          </w:sdtContent>
        </w:sdt>
        <w:tc>
          <w:tcPr>
            <w:gridSpan w:val="2"/>
            <w:tcW w:w="3884" w:type="dxa"/>
            <w:vAlign w:val="bottom"/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EBSCO</w:t>
            </w:r>
          </w:p>
        </w:tc>
      </w:tr>
      <w:tr>
        <w:trPr>
          <w:trHeight w:val="284"/>
        </w:trPr>
        <w:tc>
          <w:tcPr>
            <w:tcW w:w="3130" w:type="dxa"/>
            <w:vAlign w:val="bottom"/>
          </w:tcPr>
          <w:p>
            <w:pPr>
              <w:jc w:val="both"/>
              <w:rPr>
                <w:rFonts w:ascii="Times New Roman" w:hAnsi="Times New Roman"/>
                <w:b/>
              </w:rPr>
            </w:pPr>
          </w:p>
        </w:tc>
        <w:sdt>
          <w:sdtPr>
            <w:id w:val="491530545"/>
            <w:rPr>
              <w:rFonts w:ascii="Times New Roman" w:hAnsi="Times New Roman"/>
              <w:b/>
            </w:rPr>
          </w:sdtPr>
          <w:sdtContent>
            <w:tc>
              <w:tcPr>
                <w:tcW w:w="437" w:type="dxa"/>
                <w:vAlign w:val="bottom"/>
              </w:tcPr>
              <w:p>
                <w:pPr>
                  <w:jc w:val="both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hAnsi="MS Gothic" w:eastAsia="MS Gothic" w:hint="eastAsia"/>
                    <w:b/>
                  </w:rPr>
                  <w:t xml:space="preserve">☐</w:t>
                </w:r>
              </w:p>
            </w:tc>
          </w:sdtContent>
        </w:sdt>
        <w:tc>
          <w:tcPr>
            <w:gridSpan w:val="3"/>
            <w:tcW w:w="3024" w:type="dxa"/>
            <w:vAlign w:val="bottom"/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3td E-grāmatu bibliotēka</w:t>
            </w:r>
          </w:p>
        </w:tc>
        <w:sdt>
          <w:sdtPr>
            <w:id w:val="-2066395459"/>
            <w:rPr>
              <w:rFonts w:ascii="Times New Roman" w:hAnsi="Times New Roman"/>
              <w:b/>
            </w:rPr>
          </w:sdtPr>
          <w:sdtContent>
            <w:tc>
              <w:tcPr>
                <w:gridSpan w:val="2"/>
                <w:tcW w:w="471" w:type="dxa"/>
                <w:vAlign w:val="bottom"/>
              </w:tcPr>
              <w:p>
                <w:pPr>
                  <w:jc w:val="both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hAnsi="MS Gothic" w:eastAsia="MS Gothic" w:hint="eastAsia"/>
                    <w:b/>
                  </w:rPr>
                  <w:t xml:space="preserve">☐</w:t>
                </w:r>
              </w:p>
            </w:tc>
          </w:sdtContent>
        </w:sdt>
        <w:tc>
          <w:tcPr>
            <w:tcW w:w="3862" w:type="dxa"/>
            <w:vAlign w:val="bottom"/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Britannica</w:t>
            </w:r>
          </w:p>
        </w:tc>
      </w:tr>
      <w:tr>
        <w:trPr>
          <w:trHeight w:val="284"/>
        </w:trPr>
        <w:tc>
          <w:tcPr>
            <w:gridSpan w:val="3"/>
            <w:tcW w:w="4669" w:type="dxa"/>
            <w:vAlign w:val="bottom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Datums:</w:t>
            </w:r>
            <w:sdt>
              <w:sdtPr>
                <w:id w:val="1520035187"/>
                <w:placeholder>
                  <w:docPart w:val="DefaultPlaceholder_1082065160"/>
                </w:placeholder>
                <w:showingPlcHdr w:val="true"/>
                <w:date>
                  <w:calendar w:val="gregorian"/>
                  <w:dateFormat w:val="dd.MM.yyyy"/>
                  <w:lid w:val="lv-LV"/>
                </w:date>
                <w:rPr>
                  <w:rFonts w:ascii="Times New Roman" w:hAnsi="Times New Roman"/>
                </w:rPr>
              </w:sdtPr>
              <w:sdtContent>
                <w:r>
                  <w:rPr>
                    <w:rStyle w:val="PlaceholderText"/>
                  </w:rPr>
                  <w:t xml:space="preserve">Click here to enter a date.</w:t>
                </w:r>
              </w:sdtContent>
            </w:sdt>
          </w:p>
        </w:tc>
        <w:tc>
          <w:tcPr>
            <w:gridSpan w:val="5"/>
            <w:tcW w:w="6255" w:type="dxa"/>
            <w:vAlign w:val="bottom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Paraksts:</w:t>
            </w:r>
          </w:p>
        </w:tc>
      </w:tr>
      <w:tr>
        <w:trPr>
          <w:trHeight w:val="284"/>
        </w:trPr>
        <w:tc>
          <w:tcPr>
            <w:gridSpan w:val="8"/>
            <w:tcW w:w="10924" w:type="dxa"/>
          </w:tcPr>
          <w:p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* obligāti sniedzamie dati</w:t>
            </w:r>
          </w:p>
        </w:tc>
      </w:tr>
    </w:tbl>
    <w:p>
      <w:pPr>
        <w:jc w:val="center"/>
        <w:spacing w:lineRule="auto" w:line="240"/>
        <w:rPr>
          <w:rFonts w:ascii="Times New Roman" w:hAnsi="Times New Roman" w:cs="Times New Roman"/>
          <w:b/>
        </w:rPr>
      </w:pPr>
    </w:p>
    <w:p>
      <w:pPr>
        <w:tabs>
          <w:tab w:val="left" w:pos="142"/>
        </w:tabs>
      </w:pPr>
      <w:bookmarkStart w:id="0" w:name="_GoBack"/>
      <w:bookmarkEnd w:id="0"/>
    </w:p>
    <w:p/>
    <w:p>
      <w:pPr>
        <w:jc w:val="center"/>
        <w:spacing w:lineRule="auto" w:line="240"/>
      </w:pPr>
      <w:r>
        <w:rPr>
          <w:rFonts w:ascii="Times New Roman" w:hAnsi="Times New Roman" w:cs="Times New Roman"/>
          <w:b/>
          <w:lang w:eastAsia="lv-LV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7373620</wp:posOffset>
                </wp:positionH>
                <wp:positionV relativeFrom="paragraph">
                  <wp:posOffset>1802130</wp:posOffset>
                </wp:positionV>
                <wp:extent cx="495300" cy="257175"/>
                <wp:effectExtent l="0" t="0" r="0" b="9525"/>
                <wp:wrapNone/>
                <wp:docPr id="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" o:spid="_x0000_s4" o:spt="1" style="position:absolute;mso-wrap-distance-left:9.0pt;mso-wrap-distance-top:0.0pt;mso-wrap-distance-right:9.0pt;mso-wrap-distance-bottom:0.0pt;z-index:-251660288;o:allowoverlap:true;o:allowincell:true;mso-position-horizontal-relative:text;margin-left:580.6pt;mso-position-horizontal:absolute;mso-position-vertical-relative:text;margin-top:141.9pt;mso-position-vertical:absolute;width:39.0pt;height:20.3pt;v-text-anchor:top;" coordsize="100000,100000" path="" fillcolor="#FFFFFF" strokeweight="0.50pt">
                <v:path textboxrect="0,0,0,0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it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MS Gothic">
    <w:panose1 w:val="020B06090702050802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mathFont m:val="Cambria Math"/>
    <m:brkBin m:val="before"/>
    <m:brkBinSub m:val="--"/>
    <m:smallFrac m:val="false"/>
    <m:lMargin m:val="0"/>
    <m:rMargin m:val="0"/>
    <m:defJc m:val="centerGroup"/>
    <m:wrapIndent m:val="1440"/>
    <m:intLim m:val="subSup"/>
    <m:naryLim m:val="undOvr"/>
  </m:math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lv-LV" w:bidi="ar-SA" w:eastAsia="en-US"/>
      </w:rPr>
    </w:rPrDefault>
    <w:pPrDefault>
      <w:pPr>
        <w:spacing w:lineRule="auto" w:line="259" w:after="16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aliases w:val="Teksts"/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Rule="auto" w:line="240" w:after="0"/>
    </w:pPr>
    <w:tblPr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yperlink" Target="http://www.salaspils.lv/privatums-politika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ONLYOFFICE/5.4.1.33</Application>
  <Characters>366</Characters>
  <CharactersWithSpaces>1004</CharactersWithSpaces>
  <Company>Salaspils pašvaldība</Company>
  <DocSecurity>0</DocSecurity>
  <HyperlinksChanged>false</HyperlinksChanged>
  <Lines>3</Lines>
  <LinksUpToDate>false</LinksUpToDate>
  <Pages>1</Pages>
  <Paragraphs>2</Paragraphs>
  <ScaleCrop>false</ScaleCrop>
  <SharedDoc>false</SharedDoc>
  <Template>Normal</Template>
  <TotalTime>1</TotalTime>
  <Words>640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Vilsone</dc:creator>
  <cp:lastModifiedBy>Daiga Orbidane</cp:lastModifiedBy>
  <cp:revision>2</cp:revision>
  <cp:lastPrinted>2021-03-17T09:10:00Z</cp:lastPrinted>
  <dcterms:created xsi:type="dcterms:W3CDTF">2021-03-31T11:09:00Z</dcterms:created>
  <dcterms:modified xsi:type="dcterms:W3CDTF">2021-03-31T11:09:00Z</dcterms:modified>
</cp:coreProperties>
</file>